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10" w:rsidRDefault="00F77710" w:rsidP="00A04A2E">
      <w:pPr>
        <w:pStyle w:val="BodyText2"/>
        <w:spacing w:before="120"/>
        <w:rPr>
          <w:rFonts w:asciiTheme="majorHAnsi" w:hAnsiTheme="majorHAnsi"/>
        </w:rPr>
      </w:pPr>
    </w:p>
    <w:p w:rsidR="00043DCF" w:rsidRPr="00F76448" w:rsidRDefault="008D0CE9" w:rsidP="00A04A2E">
      <w:pPr>
        <w:pStyle w:val="BodyText2"/>
        <w:spacing w:before="120"/>
        <w:rPr>
          <w:rFonts w:asciiTheme="majorHAnsi" w:hAnsiTheme="majorHAnsi"/>
        </w:rPr>
      </w:pPr>
      <w:r>
        <w:rPr>
          <w:rFonts w:asciiTheme="minorHAnsi" w:hAnsiTheme="minorHAnsi" w:cs="Times New Roman"/>
          <w:bCs w:val="0"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57728" behindDoc="1" locked="0" layoutInCell="1" allowOverlap="1">
                <wp:simplePos x="0" y="0"/>
                <wp:positionH relativeFrom="page">
                  <wp:posOffset>5917565</wp:posOffset>
                </wp:positionH>
                <wp:positionV relativeFrom="paragraph">
                  <wp:posOffset>-459740</wp:posOffset>
                </wp:positionV>
                <wp:extent cx="1397000" cy="4483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0B" w:rsidRPr="0064780B" w:rsidRDefault="001E3F2B" w:rsidP="0064780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line="120" w:lineRule="exact"/>
                              <w:rPr>
                                <w:rFonts w:asciiTheme="minorHAnsi" w:hAnsiTheme="minorHAnsi"/>
                                <w:i/>
                                <w:iCs/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color w:val="4F81BD" w:themeColor="accent1"/>
                                <w:sz w:val="20"/>
                              </w:rPr>
                              <w:t>As of</w:t>
                            </w:r>
                            <w:r w:rsidR="0064780B" w:rsidRPr="0064780B">
                              <w:rPr>
                                <w:rFonts w:asciiTheme="minorHAnsi" w:hAnsiTheme="minorHAnsi"/>
                                <w:i/>
                                <w:iCs/>
                                <w:color w:val="4F81BD" w:themeColor="accent1"/>
                                <w:sz w:val="20"/>
                              </w:rPr>
                              <w:t xml:space="preserve"> </w:t>
                            </w:r>
                            <w:r w:rsidR="006302E1">
                              <w:rPr>
                                <w:rFonts w:asciiTheme="minorHAnsi" w:hAnsiTheme="minorHAnsi"/>
                                <w:i/>
                                <w:iCs/>
                                <w:color w:val="4F81BD" w:themeColor="accent1"/>
                                <w:sz w:val="20"/>
                              </w:rPr>
                              <w:t>2</w:t>
                            </w:r>
                            <w:r w:rsidR="00BF2D9C">
                              <w:rPr>
                                <w:rFonts w:asciiTheme="minorHAnsi" w:hAnsiTheme="minorHAnsi"/>
                                <w:i/>
                                <w:iCs/>
                                <w:color w:val="4F81BD" w:themeColor="accent1"/>
                                <w:sz w:val="20"/>
                              </w:rPr>
                              <w:t>4</w:t>
                            </w:r>
                            <w:r w:rsidR="00F12F9A">
                              <w:rPr>
                                <w:rFonts w:asciiTheme="minorHAnsi" w:hAnsiTheme="minorHAnsi"/>
                                <w:i/>
                                <w:iCs/>
                                <w:color w:val="4F81BD" w:themeColor="accent1"/>
                                <w:sz w:val="20"/>
                              </w:rPr>
                              <w:t xml:space="preserve"> </w:t>
                            </w:r>
                            <w:r w:rsidR="006302E1">
                              <w:rPr>
                                <w:rFonts w:asciiTheme="minorHAnsi" w:hAnsiTheme="minorHAnsi"/>
                                <w:i/>
                                <w:iCs/>
                                <w:color w:val="4F81BD" w:themeColor="accent1"/>
                                <w:sz w:val="20"/>
                              </w:rPr>
                              <w:t xml:space="preserve">May </w:t>
                            </w:r>
                            <w:r w:rsidR="0064780B" w:rsidRPr="0064780B">
                              <w:rPr>
                                <w:rFonts w:asciiTheme="minorHAnsi" w:hAnsiTheme="minorHAnsi"/>
                                <w:i/>
                                <w:iCs/>
                                <w:color w:val="4F81BD" w:themeColor="accent1"/>
                                <w:sz w:val="2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95pt;margin-top:-36.2pt;width:110pt;height:35.3pt;z-index:-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" filled="f" stroked="f">
                <v:textbox>
                  <w:txbxContent>
                    <w:p w:rsidR="0064780B" w:rsidRPr="0064780B" w:rsidRDefault="001E3F2B" w:rsidP="0064780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line="120" w:lineRule="exact"/>
                        <w:rPr>
                          <w:rFonts w:asciiTheme="minorHAnsi" w:hAnsiTheme="minorHAnsi"/>
                          <w:i/>
                          <w:iCs/>
                          <w:color w:val="4F81BD" w:themeColor="accent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color w:val="4F81BD" w:themeColor="accent1"/>
                          <w:sz w:val="20"/>
                        </w:rPr>
                        <w:t>As of</w:t>
                      </w:r>
                      <w:r w:rsidR="0064780B" w:rsidRPr="0064780B">
                        <w:rPr>
                          <w:rFonts w:asciiTheme="minorHAnsi" w:hAnsiTheme="minorHAnsi"/>
                          <w:i/>
                          <w:iCs/>
                          <w:color w:val="4F81BD" w:themeColor="accent1"/>
                          <w:sz w:val="20"/>
                        </w:rPr>
                        <w:t xml:space="preserve"> </w:t>
                      </w:r>
                      <w:r w:rsidR="006302E1">
                        <w:rPr>
                          <w:rFonts w:asciiTheme="minorHAnsi" w:hAnsiTheme="minorHAnsi"/>
                          <w:i/>
                          <w:iCs/>
                          <w:color w:val="4F81BD" w:themeColor="accent1"/>
                          <w:sz w:val="20"/>
                        </w:rPr>
                        <w:t>2</w:t>
                      </w:r>
                      <w:r w:rsidR="00BF2D9C">
                        <w:rPr>
                          <w:rFonts w:asciiTheme="minorHAnsi" w:hAnsiTheme="minorHAnsi"/>
                          <w:i/>
                          <w:iCs/>
                          <w:color w:val="4F81BD" w:themeColor="accent1"/>
                          <w:sz w:val="20"/>
                        </w:rPr>
                        <w:t>4</w:t>
                      </w:r>
                      <w:r w:rsidR="00F12F9A">
                        <w:rPr>
                          <w:rFonts w:asciiTheme="minorHAnsi" w:hAnsiTheme="minorHAnsi"/>
                          <w:i/>
                          <w:iCs/>
                          <w:color w:val="4F81BD" w:themeColor="accent1"/>
                          <w:sz w:val="20"/>
                        </w:rPr>
                        <w:t xml:space="preserve"> </w:t>
                      </w:r>
                      <w:r w:rsidR="006302E1">
                        <w:rPr>
                          <w:rFonts w:asciiTheme="minorHAnsi" w:hAnsiTheme="minorHAnsi"/>
                          <w:i/>
                          <w:iCs/>
                          <w:color w:val="4F81BD" w:themeColor="accent1"/>
                          <w:sz w:val="20"/>
                        </w:rPr>
                        <w:t xml:space="preserve">May </w:t>
                      </w:r>
                      <w:r w:rsidR="0064780B" w:rsidRPr="0064780B">
                        <w:rPr>
                          <w:rFonts w:asciiTheme="minorHAnsi" w:hAnsiTheme="minorHAnsi"/>
                          <w:i/>
                          <w:iCs/>
                          <w:color w:val="4F81BD" w:themeColor="accent1"/>
                          <w:sz w:val="20"/>
                        </w:rPr>
                        <w:t>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2E1" w:rsidRPr="006302E1">
        <w:rPr>
          <w:rFonts w:asciiTheme="majorHAnsi" w:hAnsiTheme="majorHAnsi"/>
        </w:rPr>
        <w:t>T</w:t>
      </w:r>
      <w:r w:rsidR="006302E1">
        <w:rPr>
          <w:rFonts w:asciiTheme="majorHAnsi" w:hAnsiTheme="majorHAnsi"/>
        </w:rPr>
        <w:t>ENTATIVE</w:t>
      </w:r>
      <w:r w:rsidR="006302E1" w:rsidRPr="006302E1">
        <w:rPr>
          <w:rFonts w:asciiTheme="majorHAnsi" w:hAnsiTheme="majorHAnsi"/>
        </w:rPr>
        <w:t xml:space="preserve"> P</w:t>
      </w:r>
      <w:r w:rsidR="006302E1">
        <w:rPr>
          <w:rFonts w:asciiTheme="majorHAnsi" w:hAnsiTheme="majorHAnsi"/>
        </w:rPr>
        <w:t>LAN</w:t>
      </w:r>
      <w:r w:rsidR="006302E1" w:rsidRPr="006302E1">
        <w:rPr>
          <w:rFonts w:asciiTheme="majorHAnsi" w:hAnsiTheme="majorHAnsi"/>
        </w:rPr>
        <w:t xml:space="preserve"> </w:t>
      </w:r>
      <w:r w:rsidR="006302E1">
        <w:rPr>
          <w:rFonts w:asciiTheme="majorHAnsi" w:hAnsiTheme="majorHAnsi"/>
        </w:rPr>
        <w:t>FOR</w:t>
      </w:r>
      <w:r w:rsidR="006302E1" w:rsidRPr="006302E1">
        <w:rPr>
          <w:rFonts w:asciiTheme="majorHAnsi" w:hAnsiTheme="majorHAnsi"/>
        </w:rPr>
        <w:t xml:space="preserve"> APT T</w:t>
      </w:r>
      <w:r w:rsidR="006302E1">
        <w:rPr>
          <w:rFonts w:asciiTheme="majorHAnsi" w:hAnsiTheme="majorHAnsi"/>
        </w:rPr>
        <w:t>RAINING</w:t>
      </w:r>
      <w:r w:rsidR="006302E1" w:rsidRPr="006302E1">
        <w:rPr>
          <w:rFonts w:asciiTheme="majorHAnsi" w:hAnsiTheme="majorHAnsi"/>
        </w:rPr>
        <w:t xml:space="preserve"> P</w:t>
      </w:r>
      <w:r w:rsidR="006302E1">
        <w:rPr>
          <w:rFonts w:asciiTheme="majorHAnsi" w:hAnsiTheme="majorHAnsi"/>
        </w:rPr>
        <w:t xml:space="preserve">ROGRAMME IN </w:t>
      </w:r>
      <w:r w:rsidR="006302E1" w:rsidRPr="006302E1">
        <w:rPr>
          <w:rFonts w:asciiTheme="majorHAnsi" w:hAnsiTheme="majorHAnsi"/>
        </w:rPr>
        <w:t>2016</w:t>
      </w:r>
    </w:p>
    <w:p w:rsidR="00043DCF" w:rsidRPr="005C77E2" w:rsidRDefault="00043DCF" w:rsidP="005C77E2">
      <w:pPr>
        <w:pStyle w:val="BodyText2"/>
        <w:spacing w:before="60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W w:w="99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176"/>
        <w:gridCol w:w="864"/>
        <w:gridCol w:w="1584"/>
        <w:gridCol w:w="1436"/>
        <w:gridCol w:w="1339"/>
      </w:tblGrid>
      <w:tr w:rsidR="00914011" w:rsidRPr="00043DCF" w:rsidTr="00A04A2E">
        <w:trPr>
          <w:cantSplit/>
          <w:trHeight w:val="762"/>
          <w:tblHeader/>
          <w:jc w:val="center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6DDE8" w:themeFill="accent5" w:themeFillTint="66"/>
            <w:vAlign w:val="center"/>
          </w:tcPr>
          <w:p w:rsidR="00914011" w:rsidRPr="00043DCF" w:rsidRDefault="00914011" w:rsidP="00043DC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43DCF">
              <w:rPr>
                <w:rFonts w:asciiTheme="minorHAnsi" w:hAnsiTheme="min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41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6DDE8" w:themeFill="accent5" w:themeFillTint="66"/>
            <w:vAlign w:val="center"/>
          </w:tcPr>
          <w:p w:rsidR="00914011" w:rsidRPr="00043DCF" w:rsidRDefault="00914011" w:rsidP="00043DC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43DCF">
              <w:rPr>
                <w:rFonts w:asciiTheme="minorHAnsi" w:hAnsiTheme="minorHAnsi" w:cs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8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6DDE8" w:themeFill="accent5" w:themeFillTint="66"/>
            <w:vAlign w:val="center"/>
          </w:tcPr>
          <w:p w:rsidR="00914011" w:rsidRPr="00043DCF" w:rsidRDefault="00A04A2E" w:rsidP="00A04A2E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Dura-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tion</w:t>
            </w:r>
            <w:proofErr w:type="spellEnd"/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6DDE8" w:themeFill="accent5" w:themeFillTint="66"/>
            <w:vAlign w:val="center"/>
          </w:tcPr>
          <w:p w:rsidR="00914011" w:rsidRPr="00043DCF" w:rsidRDefault="00914011" w:rsidP="00043DC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43DCF">
              <w:rPr>
                <w:rFonts w:asciiTheme="minorHAnsi" w:hAnsiTheme="minorHAnsi" w:cs="Times New Roman"/>
                <w:b/>
                <w:sz w:val="22"/>
                <w:szCs w:val="22"/>
              </w:rPr>
              <w:t>Tentative Schedule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4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6DDE8" w:themeFill="accent5" w:themeFillTint="66"/>
            <w:vAlign w:val="center"/>
          </w:tcPr>
          <w:p w:rsidR="00914011" w:rsidRPr="00043DCF" w:rsidRDefault="00914011" w:rsidP="00043DC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43DC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Venue/ </w:t>
            </w:r>
          </w:p>
          <w:p w:rsidR="00914011" w:rsidRPr="00043DCF" w:rsidRDefault="00914011" w:rsidP="00043DC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43DCF">
              <w:rPr>
                <w:rFonts w:asciiTheme="minorHAnsi" w:hAnsiTheme="minorHAnsi" w:cs="Times New Roman"/>
                <w:b/>
                <w:sz w:val="22"/>
                <w:szCs w:val="22"/>
              </w:rPr>
              <w:t>Host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3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6DDE8" w:themeFill="accent5" w:themeFillTint="66"/>
            <w:vAlign w:val="center"/>
          </w:tcPr>
          <w:p w:rsidR="00914011" w:rsidRPr="00043DCF" w:rsidRDefault="00914011" w:rsidP="00043DCF">
            <w:pPr>
              <w:jc w:val="center"/>
              <w:rPr>
                <w:rFonts w:asciiTheme="minorHAnsi" w:hAnsiTheme="minorHAnsi" w:cs="Times New Roman"/>
                <w:b/>
                <w:spacing w:val="-6"/>
                <w:sz w:val="22"/>
                <w:szCs w:val="22"/>
              </w:rPr>
            </w:pPr>
            <w:r w:rsidRPr="00043DCF">
              <w:rPr>
                <w:rFonts w:asciiTheme="minorHAnsi" w:hAnsiTheme="minorHAnsi" w:cs="Times New Roman"/>
                <w:b/>
                <w:spacing w:val="-6"/>
                <w:sz w:val="22"/>
                <w:szCs w:val="22"/>
              </w:rPr>
              <w:t>Remarks</w:t>
            </w:r>
          </w:p>
        </w:tc>
      </w:tr>
      <w:tr w:rsidR="00914011" w:rsidRPr="00043DCF" w:rsidTr="00F12F9A">
        <w:trPr>
          <w:jc w:val="center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914011" w:rsidRPr="00043DCF" w:rsidRDefault="00914011" w:rsidP="00B76E55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76" w:type="dxa"/>
            <w:shd w:val="clear" w:color="auto" w:fill="F2F2F2" w:themeFill="background1" w:themeFillShade="F2"/>
            <w:vAlign w:val="center"/>
          </w:tcPr>
          <w:p w:rsidR="00914011" w:rsidRPr="00043DCF" w:rsidRDefault="006302E1" w:rsidP="006302E1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02E1">
              <w:rPr>
                <w:rFonts w:asciiTheme="minorHAnsi" w:hAnsiTheme="minorHAnsi" w:cs="Times New Roman"/>
                <w:bCs/>
                <w:sz w:val="20"/>
                <w:szCs w:val="20"/>
              </w:rPr>
              <w:t>Information Security and Computer Communication System (Approved)</w:t>
            </w:r>
          </w:p>
        </w:tc>
        <w:tc>
          <w:tcPr>
            <w:tcW w:w="864" w:type="dxa"/>
            <w:shd w:val="clear" w:color="auto" w:fill="F2F2F2" w:themeFill="background1" w:themeFillShade="F2"/>
            <w:vAlign w:val="center"/>
          </w:tcPr>
          <w:p w:rsidR="00914011" w:rsidRPr="00043DCF" w:rsidRDefault="006302E1" w:rsidP="00B76E55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9</w:t>
            </w:r>
            <w:r w:rsidR="00914011"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="00914011">
              <w:rPr>
                <w:rFonts w:asciiTheme="minorHAnsi" w:hAnsiTheme="minorHAnsi" w:cs="Times New Roman"/>
                <w:bCs/>
                <w:sz w:val="20"/>
                <w:szCs w:val="20"/>
              </w:rPr>
              <w:t>d</w:t>
            </w:r>
            <w:r w:rsidR="00914011"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ays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914011" w:rsidRPr="00233610" w:rsidRDefault="006302E1" w:rsidP="006302E1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6302E1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18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-</w:t>
            </w:r>
            <w:r w:rsidRPr="006302E1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 26 April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6302E1" w:rsidRPr="006302E1" w:rsidRDefault="006302E1" w:rsidP="006302E1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6302E1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NUPT, Nanjing</w:t>
            </w:r>
          </w:p>
          <w:p w:rsidR="00914011" w:rsidRPr="00043DCF" w:rsidRDefault="006302E1" w:rsidP="006302E1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bidi="th-TH"/>
              </w:rPr>
            </w:pPr>
            <w:r w:rsidRPr="006302E1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China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914011" w:rsidRPr="003E10AF" w:rsidRDefault="00914011" w:rsidP="00B76E55">
            <w:pPr>
              <w:jc w:val="center"/>
              <w:rPr>
                <w:rFonts w:asciiTheme="minorHAnsi" w:hAnsiTheme="minorHAnsi" w:cs="Times New Roman"/>
                <w:bCs/>
                <w:i/>
                <w:sz w:val="18"/>
                <w:szCs w:val="18"/>
                <w:lang w:bidi="th-TH"/>
              </w:rPr>
            </w:pPr>
            <w:r w:rsidRPr="003E10AF">
              <w:rPr>
                <w:rFonts w:asciiTheme="minorHAnsi" w:hAnsiTheme="minorHAnsi" w:cs="Times New Roman"/>
                <w:bCs/>
                <w:i/>
                <w:sz w:val="18"/>
                <w:szCs w:val="18"/>
                <w:lang w:bidi="th-TH"/>
              </w:rPr>
              <w:t>concluded</w:t>
            </w:r>
          </w:p>
        </w:tc>
      </w:tr>
      <w:tr w:rsidR="00914011" w:rsidRPr="00043DCF" w:rsidTr="005A224B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14011" w:rsidRPr="00043DCF" w:rsidRDefault="00914011" w:rsidP="00B76E55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914011" w:rsidRPr="00043DCF" w:rsidRDefault="006302E1" w:rsidP="00B76E55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6302E1">
              <w:rPr>
                <w:rFonts w:asciiTheme="minorHAnsi" w:hAnsiTheme="minorHAnsi" w:cs="Times New Roman"/>
                <w:bCs/>
                <w:sz w:val="20"/>
                <w:szCs w:val="20"/>
              </w:rPr>
              <w:t>Next Generation Broadband Access Network Technology (Approved)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14011" w:rsidRPr="00043DCF" w:rsidRDefault="006302E1" w:rsidP="00B76E55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>12</w:t>
            </w:r>
            <w:r w:rsidR="00914011"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 xml:space="preserve"> 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14011" w:rsidRPr="000A63C2" w:rsidRDefault="006302E1" w:rsidP="006302E1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6302E1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13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-</w:t>
            </w:r>
            <w:r w:rsidRPr="006302E1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 24 June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302E1" w:rsidRPr="006302E1" w:rsidRDefault="006302E1" w:rsidP="006302E1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6302E1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WRIPT, Wuhan</w:t>
            </w:r>
          </w:p>
          <w:p w:rsidR="00914011" w:rsidRPr="000A63C2" w:rsidRDefault="006302E1" w:rsidP="006302E1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6302E1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China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14011" w:rsidRPr="00043DCF" w:rsidRDefault="006302E1" w:rsidP="00B76E55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bCs/>
                <w:i/>
                <w:sz w:val="18"/>
                <w:szCs w:val="18"/>
                <w:lang w:bidi="th-TH"/>
              </w:rPr>
              <w:t xml:space="preserve"> </w:t>
            </w:r>
          </w:p>
        </w:tc>
      </w:tr>
      <w:tr w:rsidR="00914011" w:rsidRPr="00043DCF" w:rsidTr="005A224B">
        <w:trPr>
          <w:trHeight w:val="50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14011" w:rsidRPr="00043DCF" w:rsidRDefault="00914011" w:rsidP="00B76E55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914011" w:rsidRPr="00043DCF" w:rsidRDefault="006302E1" w:rsidP="004B02B4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6302E1">
              <w:rPr>
                <w:rFonts w:asciiTheme="minorHAnsi" w:hAnsiTheme="minorHAnsi" w:cs="Times New Roman"/>
                <w:sz w:val="20"/>
                <w:szCs w:val="20"/>
                <w:lang w:eastAsia="ko-KR"/>
              </w:rPr>
              <w:t xml:space="preserve">Cellular Technology </w:t>
            </w:r>
            <w:r w:rsidR="004B02B4">
              <w:rPr>
                <w:rFonts w:asciiTheme="minorHAnsi" w:hAnsiTheme="minorHAnsi" w:cs="Times New Roman"/>
                <w:sz w:val="20"/>
                <w:szCs w:val="20"/>
                <w:lang w:eastAsia="ko-KR"/>
              </w:rPr>
              <w:t xml:space="preserve"> </w:t>
            </w:r>
            <w:r w:rsidR="0027520D">
              <w:rPr>
                <w:rFonts w:asciiTheme="minorHAnsi" w:hAnsiTheme="minorHAnsi" w:cs="Times New Roman"/>
                <w:sz w:val="20"/>
                <w:szCs w:val="20"/>
                <w:lang w:eastAsia="ko-KR"/>
              </w:rPr>
              <w:t>(Approved)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14011" w:rsidRPr="00043DCF" w:rsidRDefault="008C76A9" w:rsidP="00B76E55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7</w:t>
            </w:r>
            <w:r w:rsidR="00914011"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14011" w:rsidRPr="00233610" w:rsidRDefault="0027520D" w:rsidP="00233610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17 – 23 </w:t>
            </w:r>
            <w:r w:rsidR="006302E1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August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14011" w:rsidRPr="00043DCF" w:rsidRDefault="006302E1" w:rsidP="00B76E55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bidi="th-TH"/>
              </w:rPr>
            </w:pPr>
            <w:r w:rsidRPr="006302E1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ALTTC, Ghaziabad India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14011" w:rsidRPr="00043DCF" w:rsidRDefault="006302E1" w:rsidP="00B76E55">
            <w:pPr>
              <w:jc w:val="center"/>
              <w:rPr>
                <w:rFonts w:asciiTheme="minorHAnsi" w:hAnsiTheme="minorHAnsi" w:cs="Times New Roman"/>
                <w:bCs/>
                <w:sz w:val="16"/>
                <w:szCs w:val="16"/>
                <w:lang w:bidi="th-TH"/>
              </w:rPr>
            </w:pPr>
            <w:r>
              <w:rPr>
                <w:rFonts w:asciiTheme="minorHAnsi" w:hAnsiTheme="minorHAnsi" w:cs="Times New Roman"/>
                <w:bCs/>
                <w:i/>
                <w:sz w:val="18"/>
                <w:szCs w:val="18"/>
                <w:lang w:bidi="th-TH"/>
              </w:rPr>
              <w:t xml:space="preserve"> </w:t>
            </w:r>
          </w:p>
        </w:tc>
      </w:tr>
      <w:tr w:rsidR="00914011" w:rsidRPr="00043DCF" w:rsidTr="005A224B">
        <w:trPr>
          <w:trHeight w:val="506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14011" w:rsidRPr="00043DCF" w:rsidRDefault="00914011" w:rsidP="00B76E55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914011" w:rsidRPr="00043DCF" w:rsidRDefault="008C76A9" w:rsidP="00B76E55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C76A9">
              <w:rPr>
                <w:rFonts w:asciiTheme="minorHAnsi" w:hAnsiTheme="minorHAnsi" w:cs="Times New Roman"/>
                <w:bCs/>
                <w:sz w:val="20"/>
                <w:szCs w:val="20"/>
              </w:rPr>
              <w:t>Spectrum Management</w:t>
            </w:r>
            <w:r w:rsidR="0027520D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(Approved)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14011" w:rsidRPr="00043DCF" w:rsidRDefault="008C76A9" w:rsidP="00B76E55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>7</w:t>
            </w:r>
            <w:r w:rsidR="00914011" w:rsidRPr="00043DCF"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 xml:space="preserve"> days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914011" w:rsidRPr="000C0055" w:rsidRDefault="0027520D" w:rsidP="00B76E55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24 – 30 </w:t>
            </w:r>
            <w:r w:rsid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August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14011" w:rsidRPr="008A016F" w:rsidRDefault="008C76A9" w:rsidP="00B76E55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RGMTTC, Chennai India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14011" w:rsidRPr="00043DCF" w:rsidRDefault="006302E1" w:rsidP="00B76E55">
            <w:pPr>
              <w:jc w:val="center"/>
              <w:rPr>
                <w:rFonts w:asciiTheme="minorHAnsi" w:hAnsiTheme="minorHAnsi" w:cs="Times New Roman"/>
                <w:bCs/>
                <w:sz w:val="16"/>
                <w:szCs w:val="16"/>
                <w:lang w:bidi="th-TH"/>
              </w:rPr>
            </w:pPr>
            <w:r>
              <w:rPr>
                <w:rFonts w:asciiTheme="minorHAnsi" w:hAnsiTheme="minorHAnsi" w:cs="Times New Roman"/>
                <w:bCs/>
                <w:i/>
                <w:sz w:val="18"/>
                <w:szCs w:val="18"/>
                <w:lang w:bidi="th-TH"/>
              </w:rPr>
              <w:t xml:space="preserve"> </w:t>
            </w:r>
          </w:p>
        </w:tc>
        <w:bookmarkStart w:id="0" w:name="_GoBack"/>
        <w:bookmarkEnd w:id="0"/>
      </w:tr>
      <w:tr w:rsidR="00FA7331" w:rsidRPr="00043DCF" w:rsidTr="00F12F9A">
        <w:trPr>
          <w:trHeight w:val="506"/>
          <w:jc w:val="center"/>
        </w:trPr>
        <w:tc>
          <w:tcPr>
            <w:tcW w:w="576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:rsidR="00FA7331" w:rsidRPr="00043DCF" w:rsidRDefault="008C76A9" w:rsidP="00FA7331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C76A9">
              <w:rPr>
                <w:rFonts w:asciiTheme="minorHAnsi" w:hAnsiTheme="minorHAnsi" w:cs="Times New Roman"/>
                <w:bCs/>
                <w:sz w:val="20"/>
                <w:szCs w:val="20"/>
              </w:rPr>
              <w:t>Broadband Wireless Network Integration and Transition to 5th Generation of Mobile Network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(Phase 1 for online)</w:t>
            </w:r>
          </w:p>
        </w:tc>
        <w:tc>
          <w:tcPr>
            <w:tcW w:w="864" w:type="dxa"/>
            <w:vAlign w:val="center"/>
          </w:tcPr>
          <w:p w:rsidR="00FA7331" w:rsidRPr="00043DCF" w:rsidRDefault="008C76A9" w:rsidP="008C76A9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>4</w:t>
            </w:r>
            <w:r w:rsidR="00FA7331" w:rsidRPr="00043DCF"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>week</w:t>
            </w:r>
            <w:r w:rsidR="00FA7331" w:rsidRPr="00043DCF"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>s</w:t>
            </w:r>
          </w:p>
        </w:tc>
        <w:tc>
          <w:tcPr>
            <w:tcW w:w="1584" w:type="dxa"/>
            <w:vAlign w:val="center"/>
          </w:tcPr>
          <w:p w:rsidR="008C76A9" w:rsidRPr="008C76A9" w:rsidRDefault="008C76A9" w:rsidP="008C76A9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5 September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-</w:t>
            </w:r>
          </w:p>
          <w:p w:rsidR="00FA7331" w:rsidRPr="000A63C2" w:rsidRDefault="008C76A9" w:rsidP="008C76A9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1 October</w:t>
            </w:r>
          </w:p>
        </w:tc>
        <w:tc>
          <w:tcPr>
            <w:tcW w:w="1436" w:type="dxa"/>
            <w:vAlign w:val="center"/>
          </w:tcPr>
          <w:p w:rsidR="00FA7331" w:rsidRPr="000A63C2" w:rsidRDefault="008C76A9" w:rsidP="00FA7331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TOT Academy Thailand</w:t>
            </w:r>
          </w:p>
        </w:tc>
        <w:tc>
          <w:tcPr>
            <w:tcW w:w="1339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16"/>
                <w:szCs w:val="16"/>
                <w:lang w:bidi="th-TH"/>
              </w:rPr>
            </w:pPr>
          </w:p>
        </w:tc>
      </w:tr>
      <w:tr w:rsidR="00FA7331" w:rsidRPr="00043DCF" w:rsidTr="00F12F9A">
        <w:trPr>
          <w:trHeight w:val="506"/>
          <w:jc w:val="center"/>
        </w:trPr>
        <w:tc>
          <w:tcPr>
            <w:tcW w:w="576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:rsidR="00FA7331" w:rsidRPr="00043DCF" w:rsidRDefault="008C76A9" w:rsidP="00FA7331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C76A9">
              <w:rPr>
                <w:rFonts w:asciiTheme="minorHAnsi" w:hAnsiTheme="minorHAnsi" w:cs="Times New Roman"/>
                <w:bCs/>
                <w:sz w:val="20"/>
                <w:szCs w:val="20"/>
              </w:rPr>
              <w:t>Internet Plus and 5G (Approved)</w:t>
            </w:r>
          </w:p>
        </w:tc>
        <w:tc>
          <w:tcPr>
            <w:tcW w:w="864" w:type="dxa"/>
            <w:vAlign w:val="center"/>
          </w:tcPr>
          <w:p w:rsidR="00FA7331" w:rsidRPr="00043DCF" w:rsidRDefault="008C76A9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>8</w:t>
            </w:r>
            <w:r w:rsidR="00FA7331" w:rsidRPr="00043DCF"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 xml:space="preserve"> days</w:t>
            </w:r>
          </w:p>
        </w:tc>
        <w:tc>
          <w:tcPr>
            <w:tcW w:w="1584" w:type="dxa"/>
            <w:vAlign w:val="center"/>
          </w:tcPr>
          <w:p w:rsidR="00FA7331" w:rsidRPr="000B4B3A" w:rsidRDefault="008C76A9" w:rsidP="008C76A9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7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-</w:t>
            </w: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 14 September</w:t>
            </w:r>
          </w:p>
        </w:tc>
        <w:tc>
          <w:tcPr>
            <w:tcW w:w="1436" w:type="dxa"/>
            <w:vAlign w:val="center"/>
          </w:tcPr>
          <w:p w:rsidR="008C76A9" w:rsidRPr="008C76A9" w:rsidRDefault="008C76A9" w:rsidP="008C76A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BUPT, Beijing</w:t>
            </w:r>
          </w:p>
          <w:p w:rsidR="00FA7331" w:rsidRPr="000B4B3A" w:rsidRDefault="008C76A9" w:rsidP="008C76A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China</w:t>
            </w:r>
          </w:p>
        </w:tc>
        <w:tc>
          <w:tcPr>
            <w:tcW w:w="1339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16"/>
                <w:szCs w:val="16"/>
                <w:lang w:bidi="th-TH"/>
              </w:rPr>
            </w:pPr>
          </w:p>
        </w:tc>
      </w:tr>
      <w:tr w:rsidR="00FA7331" w:rsidRPr="00043DCF" w:rsidTr="00F12F9A">
        <w:trPr>
          <w:trHeight w:val="506"/>
          <w:jc w:val="center"/>
        </w:trPr>
        <w:tc>
          <w:tcPr>
            <w:tcW w:w="576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:rsidR="00FA7331" w:rsidRPr="00043DCF" w:rsidRDefault="008C76A9" w:rsidP="00FA7331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C76A9">
              <w:rPr>
                <w:rFonts w:asciiTheme="minorHAnsi" w:hAnsiTheme="minorHAnsi" w:cs="Times New Roman"/>
                <w:bCs/>
                <w:sz w:val="20"/>
                <w:szCs w:val="20"/>
              </w:rPr>
              <w:t>Broadband Policy for Universal Access</w:t>
            </w:r>
            <w:r w:rsidR="0027520D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(Approved)</w:t>
            </w:r>
          </w:p>
        </w:tc>
        <w:tc>
          <w:tcPr>
            <w:tcW w:w="864" w:type="dxa"/>
            <w:vAlign w:val="center"/>
          </w:tcPr>
          <w:p w:rsidR="00FA7331" w:rsidRPr="00043DCF" w:rsidRDefault="008C76A9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>7</w:t>
            </w:r>
            <w:r w:rsidR="00FA7331" w:rsidRPr="00043DCF"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 xml:space="preserve"> days</w:t>
            </w:r>
          </w:p>
        </w:tc>
        <w:tc>
          <w:tcPr>
            <w:tcW w:w="1584" w:type="dxa"/>
            <w:vAlign w:val="center"/>
          </w:tcPr>
          <w:p w:rsidR="00FA7331" w:rsidRPr="0064780B" w:rsidRDefault="0027520D" w:rsidP="000D1A1E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21 – 27 </w:t>
            </w:r>
            <w:r w:rsid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September</w:t>
            </w:r>
          </w:p>
        </w:tc>
        <w:tc>
          <w:tcPr>
            <w:tcW w:w="1436" w:type="dxa"/>
            <w:vAlign w:val="center"/>
          </w:tcPr>
          <w:p w:rsidR="008C76A9" w:rsidRPr="008C76A9" w:rsidRDefault="008C76A9" w:rsidP="008C76A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RTTC, Nagpur</w:t>
            </w:r>
          </w:p>
          <w:p w:rsidR="00FA7331" w:rsidRPr="0064780B" w:rsidRDefault="008C76A9" w:rsidP="008C76A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India</w:t>
            </w:r>
          </w:p>
        </w:tc>
        <w:tc>
          <w:tcPr>
            <w:tcW w:w="1339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16"/>
                <w:szCs w:val="16"/>
                <w:lang w:bidi="th-TH"/>
              </w:rPr>
            </w:pPr>
          </w:p>
        </w:tc>
      </w:tr>
      <w:tr w:rsidR="00FA7331" w:rsidRPr="00043DCF" w:rsidTr="00F12F9A">
        <w:trPr>
          <w:trHeight w:val="506"/>
          <w:jc w:val="center"/>
        </w:trPr>
        <w:tc>
          <w:tcPr>
            <w:tcW w:w="576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:rsidR="00FA7331" w:rsidRPr="00043DCF" w:rsidRDefault="008C76A9" w:rsidP="00FA7331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C76A9">
              <w:rPr>
                <w:rFonts w:asciiTheme="minorHAnsi" w:hAnsiTheme="minorHAnsi" w:cs="Times New Roman"/>
                <w:bCs/>
                <w:sz w:val="20"/>
                <w:szCs w:val="20"/>
              </w:rPr>
              <w:t>Cyber Security Fundamentals</w:t>
            </w:r>
            <w:r w:rsidR="0027520D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(Approved)</w:t>
            </w:r>
          </w:p>
        </w:tc>
        <w:tc>
          <w:tcPr>
            <w:tcW w:w="864" w:type="dxa"/>
            <w:vAlign w:val="center"/>
          </w:tcPr>
          <w:p w:rsidR="00FA7331" w:rsidRPr="00043DCF" w:rsidRDefault="008C76A9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7</w:t>
            </w:r>
            <w:r w:rsidR="00FA7331"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84" w:type="dxa"/>
            <w:vAlign w:val="center"/>
          </w:tcPr>
          <w:p w:rsidR="00FA7331" w:rsidRPr="0091750C" w:rsidRDefault="0027520D" w:rsidP="0027520D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28 </w:t>
            </w:r>
            <w:r w:rsidR="008C76A9"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September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 – 4 </w:t>
            </w:r>
            <w:r w:rsidR="008C76A9"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October</w:t>
            </w:r>
          </w:p>
        </w:tc>
        <w:tc>
          <w:tcPr>
            <w:tcW w:w="1436" w:type="dxa"/>
            <w:vAlign w:val="center"/>
          </w:tcPr>
          <w:p w:rsidR="00FA7331" w:rsidRPr="0091750C" w:rsidRDefault="008C76A9" w:rsidP="00FA7331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eastAsia="ko-KR"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RTTC, Hyderabad India</w:t>
            </w:r>
          </w:p>
        </w:tc>
        <w:tc>
          <w:tcPr>
            <w:tcW w:w="1339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16"/>
                <w:szCs w:val="16"/>
                <w:lang w:bidi="th-TH"/>
              </w:rPr>
            </w:pPr>
          </w:p>
        </w:tc>
      </w:tr>
      <w:tr w:rsidR="00FA7331" w:rsidRPr="00043DCF" w:rsidTr="00F12F9A">
        <w:trPr>
          <w:trHeight w:val="506"/>
          <w:jc w:val="center"/>
        </w:trPr>
        <w:tc>
          <w:tcPr>
            <w:tcW w:w="576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:rsidR="00FA7331" w:rsidRPr="00043DCF" w:rsidRDefault="008C76A9" w:rsidP="00FA7331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C76A9">
              <w:rPr>
                <w:rFonts w:asciiTheme="minorHAnsi" w:hAnsiTheme="minorHAnsi" w:cs="Times New Roman"/>
                <w:bCs/>
                <w:sz w:val="20"/>
                <w:szCs w:val="20"/>
              </w:rPr>
              <w:t>Big Data Analytics and Applications in Information Communications Technology Industry (Approved)</w:t>
            </w:r>
          </w:p>
        </w:tc>
        <w:tc>
          <w:tcPr>
            <w:tcW w:w="864" w:type="dxa"/>
            <w:vAlign w:val="center"/>
          </w:tcPr>
          <w:p w:rsidR="00FA7331" w:rsidRPr="00043DCF" w:rsidRDefault="00CD5F2A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11</w:t>
            </w:r>
            <w:r w:rsidR="00FA7331"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84" w:type="dxa"/>
            <w:vAlign w:val="center"/>
          </w:tcPr>
          <w:p w:rsidR="00FA7331" w:rsidRPr="00992478" w:rsidRDefault="008C76A9" w:rsidP="008C76A9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17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-</w:t>
            </w: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 27 October</w:t>
            </w:r>
          </w:p>
        </w:tc>
        <w:tc>
          <w:tcPr>
            <w:tcW w:w="1436" w:type="dxa"/>
            <w:vAlign w:val="center"/>
          </w:tcPr>
          <w:p w:rsidR="008C76A9" w:rsidRPr="008C76A9" w:rsidRDefault="008C76A9" w:rsidP="008C76A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XUPT, Xi’an</w:t>
            </w:r>
          </w:p>
          <w:p w:rsidR="00FA7331" w:rsidRPr="00992478" w:rsidRDefault="008C76A9" w:rsidP="008C76A9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China</w:t>
            </w:r>
          </w:p>
        </w:tc>
        <w:tc>
          <w:tcPr>
            <w:tcW w:w="1339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16"/>
                <w:szCs w:val="16"/>
                <w:lang w:bidi="th-TH"/>
              </w:rPr>
            </w:pPr>
          </w:p>
        </w:tc>
      </w:tr>
      <w:tr w:rsidR="00FA7331" w:rsidRPr="00043DCF" w:rsidTr="00F12F9A">
        <w:trPr>
          <w:trHeight w:val="506"/>
          <w:jc w:val="center"/>
        </w:trPr>
        <w:tc>
          <w:tcPr>
            <w:tcW w:w="576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:rsidR="00FA7331" w:rsidRPr="00043DCF" w:rsidRDefault="008C76A9" w:rsidP="00FA7331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8C76A9">
              <w:rPr>
                <w:rFonts w:asciiTheme="minorHAnsi" w:hAnsiTheme="minorHAnsi" w:cs="Times New Roman"/>
                <w:sz w:val="20"/>
                <w:szCs w:val="20"/>
                <w:lang w:eastAsia="ko-KR"/>
              </w:rPr>
              <w:t>Future IT Based Telecommunication Networking</w:t>
            </w:r>
          </w:p>
        </w:tc>
        <w:tc>
          <w:tcPr>
            <w:tcW w:w="864" w:type="dxa"/>
            <w:vAlign w:val="center"/>
          </w:tcPr>
          <w:p w:rsidR="00FA7331" w:rsidRPr="00043DCF" w:rsidRDefault="006466A8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>5</w:t>
            </w:r>
            <w:r w:rsidR="00FA7331" w:rsidRPr="00043DCF"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 xml:space="preserve"> </w:t>
            </w:r>
            <w:r w:rsidR="00FA7331"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>d</w:t>
            </w:r>
            <w:r w:rsidR="00FA7331" w:rsidRPr="00043DCF"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>ays</w:t>
            </w:r>
          </w:p>
        </w:tc>
        <w:tc>
          <w:tcPr>
            <w:tcW w:w="1584" w:type="dxa"/>
            <w:vAlign w:val="center"/>
          </w:tcPr>
          <w:p w:rsidR="00FA7331" w:rsidRPr="009B1A25" w:rsidRDefault="008C76A9" w:rsidP="008C76A9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7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-</w:t>
            </w:r>
            <w:r w:rsidRPr="008C76A9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 11 November</w:t>
            </w:r>
          </w:p>
        </w:tc>
        <w:tc>
          <w:tcPr>
            <w:tcW w:w="1436" w:type="dxa"/>
            <w:vAlign w:val="center"/>
          </w:tcPr>
          <w:p w:rsidR="00FA7331" w:rsidRPr="009B1A25" w:rsidRDefault="006466A8" w:rsidP="00FA7331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6466A8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TOT Academy Thailand</w:t>
            </w:r>
          </w:p>
        </w:tc>
        <w:tc>
          <w:tcPr>
            <w:tcW w:w="1339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16"/>
                <w:szCs w:val="16"/>
                <w:lang w:bidi="th-TH"/>
              </w:rPr>
            </w:pPr>
          </w:p>
        </w:tc>
      </w:tr>
      <w:tr w:rsidR="00FA7331" w:rsidRPr="00043DCF" w:rsidTr="00F12F9A">
        <w:trPr>
          <w:trHeight w:val="506"/>
          <w:jc w:val="center"/>
        </w:trPr>
        <w:tc>
          <w:tcPr>
            <w:tcW w:w="576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:rsidR="00FA7331" w:rsidRPr="00043DCF" w:rsidRDefault="006466A8" w:rsidP="00FA7331">
            <w:pPr>
              <w:rPr>
                <w:rFonts w:asciiTheme="minorHAnsi" w:hAnsiTheme="minorHAnsi" w:cs="Times New Roman"/>
                <w:sz w:val="20"/>
                <w:szCs w:val="20"/>
                <w:lang w:eastAsia="ko-KR"/>
              </w:rPr>
            </w:pPr>
            <w:r w:rsidRPr="006466A8">
              <w:rPr>
                <w:rFonts w:asciiTheme="minorHAnsi" w:hAnsiTheme="minorHAnsi" w:cs="Times New Roman"/>
                <w:bCs/>
                <w:sz w:val="20"/>
                <w:szCs w:val="20"/>
              </w:rPr>
              <w:t>Smart City (Approved)</w:t>
            </w:r>
          </w:p>
        </w:tc>
        <w:tc>
          <w:tcPr>
            <w:tcW w:w="864" w:type="dxa"/>
            <w:vAlign w:val="center"/>
          </w:tcPr>
          <w:p w:rsidR="00FA7331" w:rsidRPr="00043DCF" w:rsidRDefault="006466A8" w:rsidP="00FA7331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>9</w:t>
            </w:r>
            <w:r w:rsidR="00FA7331"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="00FA7331">
              <w:rPr>
                <w:rFonts w:asciiTheme="minorHAnsi" w:hAnsiTheme="minorHAnsi" w:cs="Times New Roman"/>
                <w:bCs/>
                <w:sz w:val="20"/>
                <w:szCs w:val="20"/>
              </w:rPr>
              <w:t>d</w:t>
            </w:r>
            <w:r w:rsidR="00FA7331"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ays</w:t>
            </w:r>
          </w:p>
        </w:tc>
        <w:tc>
          <w:tcPr>
            <w:tcW w:w="1584" w:type="dxa"/>
            <w:vAlign w:val="center"/>
          </w:tcPr>
          <w:p w:rsidR="00FA7331" w:rsidRPr="00CC3949" w:rsidRDefault="006466A8" w:rsidP="006466A8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6466A8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9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-</w:t>
            </w:r>
            <w:r w:rsidRPr="006466A8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 17 November</w:t>
            </w:r>
          </w:p>
        </w:tc>
        <w:tc>
          <w:tcPr>
            <w:tcW w:w="1436" w:type="dxa"/>
            <w:vAlign w:val="center"/>
          </w:tcPr>
          <w:p w:rsidR="006466A8" w:rsidRPr="006466A8" w:rsidRDefault="006466A8" w:rsidP="006466A8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6466A8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STTC, Shanghai</w:t>
            </w:r>
          </w:p>
          <w:p w:rsidR="00FA7331" w:rsidRPr="00CC3949" w:rsidRDefault="006466A8" w:rsidP="006466A8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6466A8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China</w:t>
            </w:r>
          </w:p>
        </w:tc>
        <w:tc>
          <w:tcPr>
            <w:tcW w:w="1339" w:type="dxa"/>
            <w:vAlign w:val="center"/>
          </w:tcPr>
          <w:p w:rsidR="00FA7331" w:rsidRPr="00043DCF" w:rsidRDefault="00FA7331" w:rsidP="00FA7331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bidi="th-TH"/>
              </w:rPr>
            </w:pPr>
          </w:p>
        </w:tc>
      </w:tr>
      <w:tr w:rsidR="006466A8" w:rsidRPr="00043DCF" w:rsidTr="00F12F9A">
        <w:trPr>
          <w:trHeight w:val="248"/>
          <w:jc w:val="center"/>
        </w:trPr>
        <w:tc>
          <w:tcPr>
            <w:tcW w:w="576" w:type="dxa"/>
            <w:vAlign w:val="center"/>
          </w:tcPr>
          <w:p w:rsidR="006466A8" w:rsidRPr="00043DCF" w:rsidRDefault="006466A8" w:rsidP="00BD43FB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43DCF">
              <w:rPr>
                <w:rFonts w:asciiTheme="minorHAnsi" w:hAnsiTheme="minorHAnsi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:rsidR="006466A8" w:rsidRPr="006466A8" w:rsidRDefault="006466A8" w:rsidP="00BD43FB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6466A8">
              <w:rPr>
                <w:rFonts w:asciiTheme="minorHAnsi" w:hAnsiTheme="minorHAnsi" w:cs="Times New Roman"/>
                <w:sz w:val="20"/>
                <w:szCs w:val="20"/>
              </w:rPr>
              <w:t>Broadband Wireless Network Integration and Transition to 5th Generation of Mobile Network</w:t>
            </w:r>
          </w:p>
          <w:p w:rsidR="006466A8" w:rsidRPr="00043DCF" w:rsidRDefault="006466A8" w:rsidP="00BD43FB">
            <w:pPr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</w:pPr>
            <w:r w:rsidRPr="006466A8">
              <w:rPr>
                <w:rFonts w:asciiTheme="minorHAnsi" w:hAnsiTheme="minorHAnsi" w:cs="Times New Roman"/>
                <w:sz w:val="20"/>
                <w:szCs w:val="20"/>
              </w:rPr>
              <w:t xml:space="preserve"> (Phase 2 for face-to-face)</w:t>
            </w:r>
          </w:p>
        </w:tc>
        <w:tc>
          <w:tcPr>
            <w:tcW w:w="864" w:type="dxa"/>
            <w:vAlign w:val="center"/>
          </w:tcPr>
          <w:p w:rsidR="006466A8" w:rsidRPr="00043DCF" w:rsidRDefault="006466A8" w:rsidP="00BD43FB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>5</w:t>
            </w:r>
            <w:r w:rsidRPr="00043DCF">
              <w:rPr>
                <w:rFonts w:asciiTheme="minorHAnsi" w:hAnsiTheme="minorHAnsi" w:cs="Times New Roman"/>
                <w:bCs/>
                <w:sz w:val="20"/>
                <w:szCs w:val="20"/>
                <w:lang w:bidi="th-TH"/>
              </w:rPr>
              <w:t xml:space="preserve"> days</w:t>
            </w:r>
          </w:p>
        </w:tc>
        <w:tc>
          <w:tcPr>
            <w:tcW w:w="1584" w:type="dxa"/>
            <w:vAlign w:val="center"/>
          </w:tcPr>
          <w:p w:rsidR="006466A8" w:rsidRPr="00F3737B" w:rsidRDefault="006466A8" w:rsidP="00BD43FB">
            <w:pPr>
              <w:ind w:right="-108" w:hanging="108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6466A8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12 </w:t>
            </w: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-</w:t>
            </w:r>
            <w:r w:rsidRPr="006466A8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 xml:space="preserve"> 16 December</w:t>
            </w:r>
          </w:p>
        </w:tc>
        <w:tc>
          <w:tcPr>
            <w:tcW w:w="1436" w:type="dxa"/>
            <w:vAlign w:val="center"/>
          </w:tcPr>
          <w:p w:rsidR="006466A8" w:rsidRPr="00F3737B" w:rsidRDefault="006466A8" w:rsidP="00BD43F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</w:pPr>
            <w:r w:rsidRPr="006466A8">
              <w:rPr>
                <w:rFonts w:asciiTheme="minorHAnsi" w:hAnsiTheme="minorHAnsi" w:cs="Times New Roman"/>
                <w:b/>
                <w:bCs/>
                <w:sz w:val="18"/>
                <w:szCs w:val="18"/>
                <w:lang w:bidi="th-TH"/>
              </w:rPr>
              <w:t>TOT Academy Thailand</w:t>
            </w:r>
          </w:p>
        </w:tc>
        <w:tc>
          <w:tcPr>
            <w:tcW w:w="1339" w:type="dxa"/>
            <w:vAlign w:val="center"/>
          </w:tcPr>
          <w:p w:rsidR="006466A8" w:rsidRPr="00043DCF" w:rsidRDefault="006466A8" w:rsidP="00BD43FB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  <w:lang w:bidi="th-TH"/>
              </w:rPr>
            </w:pPr>
          </w:p>
        </w:tc>
      </w:tr>
    </w:tbl>
    <w:p w:rsidR="00043DCF" w:rsidRDefault="00043DCF" w:rsidP="005C77E2">
      <w:pPr>
        <w:rPr>
          <w:rFonts w:asciiTheme="minorHAnsi" w:hAnsiTheme="minorHAnsi"/>
          <w:sz w:val="22"/>
          <w:szCs w:val="22"/>
        </w:rPr>
      </w:pPr>
    </w:p>
    <w:p w:rsidR="00FD22FF" w:rsidRPr="00FD22FF" w:rsidRDefault="00611E05" w:rsidP="005C77E2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="00FD22FF" w:rsidRPr="00FD22FF">
        <w:rPr>
          <w:rFonts w:asciiTheme="minorHAnsi" w:hAnsiTheme="minorHAnsi"/>
          <w:i/>
          <w:sz w:val="22"/>
          <w:szCs w:val="22"/>
        </w:rPr>
        <w:t xml:space="preserve"> </w:t>
      </w:r>
      <w:r w:rsidR="004B02B4">
        <w:rPr>
          <w:rFonts w:asciiTheme="minorHAnsi" w:hAnsiTheme="minorHAnsi"/>
          <w:i/>
          <w:sz w:val="22"/>
          <w:szCs w:val="22"/>
        </w:rPr>
        <w:t>*(Note) APT Training funded by Extra Budgetary Contribution (EBC) will be announced separately.</w:t>
      </w:r>
    </w:p>
    <w:sectPr w:rsidR="00FD22FF" w:rsidRPr="00FD22FF" w:rsidSect="00A04A2E">
      <w:headerReference w:type="default" r:id="rId6"/>
      <w:footerReference w:type="default" r:id="rId7"/>
      <w:pgSz w:w="11909" w:h="16834" w:code="9"/>
      <w:pgMar w:top="1530" w:right="720" w:bottom="720" w:left="720" w:header="720" w:footer="5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6B" w:rsidRDefault="005B066B" w:rsidP="00043DCF">
      <w:r>
        <w:separator/>
      </w:r>
    </w:p>
  </w:endnote>
  <w:endnote w:type="continuationSeparator" w:id="0">
    <w:p w:rsidR="005B066B" w:rsidRDefault="005B066B" w:rsidP="0004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D4" w:rsidRPr="00043DCF" w:rsidRDefault="005B066B" w:rsidP="00043DCF">
    <w:pPr>
      <w:pStyle w:val="Footer"/>
      <w:tabs>
        <w:tab w:val="clear" w:pos="4680"/>
        <w:tab w:val="clear" w:pos="9360"/>
      </w:tabs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6B" w:rsidRDefault="005B066B" w:rsidP="00043DCF">
      <w:r>
        <w:separator/>
      </w:r>
    </w:p>
  </w:footnote>
  <w:footnote w:type="continuationSeparator" w:id="0">
    <w:p w:rsidR="005B066B" w:rsidRDefault="005B066B" w:rsidP="0004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CF" w:rsidRPr="00043DCF" w:rsidRDefault="00A04A2E" w:rsidP="00043DCF">
    <w:pPr>
      <w:pStyle w:val="Header"/>
      <w:tabs>
        <w:tab w:val="clear" w:pos="4320"/>
        <w:tab w:val="clear" w:pos="8640"/>
      </w:tabs>
      <w:rPr>
        <w:rFonts w:asciiTheme="minorHAnsi" w:hAnsiTheme="minorHAnsi"/>
        <w:sz w:val="22"/>
        <w:szCs w:val="22"/>
      </w:rPr>
    </w:pPr>
    <w:r w:rsidRPr="009425C1"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2924175</wp:posOffset>
          </wp:positionH>
          <wp:positionV relativeFrom="paragraph">
            <wp:posOffset>-208915</wp:posOffset>
          </wp:positionV>
          <wp:extent cx="762000" cy="714375"/>
          <wp:effectExtent l="0" t="0" r="0" b="9525"/>
          <wp:wrapThrough wrapText="bothSides">
            <wp:wrapPolygon edited="0">
              <wp:start x="0" y="0"/>
              <wp:lineTo x="0" y="21312"/>
              <wp:lineTo x="21060" y="21312"/>
              <wp:lineTo x="21060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CF"/>
    <w:rsid w:val="00020DC2"/>
    <w:rsid w:val="00043DCF"/>
    <w:rsid w:val="00095441"/>
    <w:rsid w:val="000A3871"/>
    <w:rsid w:val="000A63C2"/>
    <w:rsid w:val="000B4B3A"/>
    <w:rsid w:val="000C0055"/>
    <w:rsid w:val="000C5F48"/>
    <w:rsid w:val="000D1A1E"/>
    <w:rsid w:val="00181A3B"/>
    <w:rsid w:val="001A20B7"/>
    <w:rsid w:val="001A5F52"/>
    <w:rsid w:val="001E3F2B"/>
    <w:rsid w:val="001E43DF"/>
    <w:rsid w:val="001F4EC5"/>
    <w:rsid w:val="00220B57"/>
    <w:rsid w:val="002226E2"/>
    <w:rsid w:val="00233610"/>
    <w:rsid w:val="00243EEB"/>
    <w:rsid w:val="00245013"/>
    <w:rsid w:val="0024785F"/>
    <w:rsid w:val="00250648"/>
    <w:rsid w:val="00270CED"/>
    <w:rsid w:val="0027520D"/>
    <w:rsid w:val="00280843"/>
    <w:rsid w:val="00294150"/>
    <w:rsid w:val="002B0E84"/>
    <w:rsid w:val="0034259D"/>
    <w:rsid w:val="00391969"/>
    <w:rsid w:val="003A53FD"/>
    <w:rsid w:val="003C53C8"/>
    <w:rsid w:val="003E10AF"/>
    <w:rsid w:val="003F0F55"/>
    <w:rsid w:val="00423D18"/>
    <w:rsid w:val="00456B4F"/>
    <w:rsid w:val="00471B68"/>
    <w:rsid w:val="00471C7C"/>
    <w:rsid w:val="00483E47"/>
    <w:rsid w:val="00495713"/>
    <w:rsid w:val="004B02B4"/>
    <w:rsid w:val="004D41C5"/>
    <w:rsid w:val="005550D8"/>
    <w:rsid w:val="00560D7D"/>
    <w:rsid w:val="005821FF"/>
    <w:rsid w:val="005825DC"/>
    <w:rsid w:val="00590BDD"/>
    <w:rsid w:val="005A224B"/>
    <w:rsid w:val="005B066B"/>
    <w:rsid w:val="005C3021"/>
    <w:rsid w:val="005C5594"/>
    <w:rsid w:val="005C5EBA"/>
    <w:rsid w:val="005C61EA"/>
    <w:rsid w:val="005C77E2"/>
    <w:rsid w:val="005F3A58"/>
    <w:rsid w:val="00611E05"/>
    <w:rsid w:val="006258A7"/>
    <w:rsid w:val="006302E1"/>
    <w:rsid w:val="00636A8A"/>
    <w:rsid w:val="006466A8"/>
    <w:rsid w:val="0064780B"/>
    <w:rsid w:val="006569C0"/>
    <w:rsid w:val="00695223"/>
    <w:rsid w:val="006B391E"/>
    <w:rsid w:val="006D7466"/>
    <w:rsid w:val="007E009C"/>
    <w:rsid w:val="007E62B3"/>
    <w:rsid w:val="0083243B"/>
    <w:rsid w:val="0085258C"/>
    <w:rsid w:val="0087124E"/>
    <w:rsid w:val="00891B97"/>
    <w:rsid w:val="008A016F"/>
    <w:rsid w:val="008C76A9"/>
    <w:rsid w:val="008D0CE9"/>
    <w:rsid w:val="00914011"/>
    <w:rsid w:val="0091750C"/>
    <w:rsid w:val="00924654"/>
    <w:rsid w:val="0097664D"/>
    <w:rsid w:val="0098625B"/>
    <w:rsid w:val="00992478"/>
    <w:rsid w:val="00994A91"/>
    <w:rsid w:val="009B1A25"/>
    <w:rsid w:val="009C1D68"/>
    <w:rsid w:val="009E1D75"/>
    <w:rsid w:val="009E3C82"/>
    <w:rsid w:val="009F58C4"/>
    <w:rsid w:val="009F70B1"/>
    <w:rsid w:val="00A04A2E"/>
    <w:rsid w:val="00A21031"/>
    <w:rsid w:val="00A218D7"/>
    <w:rsid w:val="00A2435B"/>
    <w:rsid w:val="00A53B76"/>
    <w:rsid w:val="00A96818"/>
    <w:rsid w:val="00AD7476"/>
    <w:rsid w:val="00AE1701"/>
    <w:rsid w:val="00B370D1"/>
    <w:rsid w:val="00B6008C"/>
    <w:rsid w:val="00B76E55"/>
    <w:rsid w:val="00B778DF"/>
    <w:rsid w:val="00B824EC"/>
    <w:rsid w:val="00B8665B"/>
    <w:rsid w:val="00BD2D80"/>
    <w:rsid w:val="00BE3F03"/>
    <w:rsid w:val="00BF2D9C"/>
    <w:rsid w:val="00C674CF"/>
    <w:rsid w:val="00C7703C"/>
    <w:rsid w:val="00C94372"/>
    <w:rsid w:val="00CA5AFF"/>
    <w:rsid w:val="00CC3949"/>
    <w:rsid w:val="00CD5F2A"/>
    <w:rsid w:val="00CE75CC"/>
    <w:rsid w:val="00CE7AC0"/>
    <w:rsid w:val="00CF5093"/>
    <w:rsid w:val="00D202DE"/>
    <w:rsid w:val="00D3325D"/>
    <w:rsid w:val="00D43E51"/>
    <w:rsid w:val="00D55215"/>
    <w:rsid w:val="00DA7181"/>
    <w:rsid w:val="00DB250A"/>
    <w:rsid w:val="00DB54C3"/>
    <w:rsid w:val="00E00274"/>
    <w:rsid w:val="00E41291"/>
    <w:rsid w:val="00EB0F38"/>
    <w:rsid w:val="00EB4AD7"/>
    <w:rsid w:val="00EE7D56"/>
    <w:rsid w:val="00F12F9A"/>
    <w:rsid w:val="00F175C2"/>
    <w:rsid w:val="00F3737B"/>
    <w:rsid w:val="00F643B3"/>
    <w:rsid w:val="00F76448"/>
    <w:rsid w:val="00F77710"/>
    <w:rsid w:val="00F919A5"/>
    <w:rsid w:val="00FA7331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4758C-70E1-4794-93D3-79931EC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H Sarabun New"/>
        <w:sz w:val="24"/>
        <w:szCs w:val="24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CF"/>
    <w:pPr>
      <w:spacing w:after="0"/>
    </w:pPr>
    <w:rPr>
      <w:rFonts w:eastAsia="MS Mincho" w:cs="Angsana New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DCF"/>
    <w:rPr>
      <w:color w:val="0000FF"/>
      <w:u w:val="single"/>
    </w:rPr>
  </w:style>
  <w:style w:type="paragraph" w:styleId="BodyText2">
    <w:name w:val="Body Text 2"/>
    <w:basedOn w:val="Normal"/>
    <w:link w:val="BodyText2Char"/>
    <w:rsid w:val="00043DCF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43DCF"/>
    <w:rPr>
      <w:rFonts w:eastAsia="MS Mincho" w:cs="Angsana New"/>
      <w:b/>
      <w:bCs/>
      <w:lang w:bidi="ar-SA"/>
    </w:rPr>
  </w:style>
  <w:style w:type="paragraph" w:styleId="Header">
    <w:name w:val="header"/>
    <w:basedOn w:val="Normal"/>
    <w:link w:val="HeaderChar"/>
    <w:uiPriority w:val="99"/>
    <w:rsid w:val="00043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CF"/>
    <w:rPr>
      <w:rFonts w:eastAsia="MS Mincho" w:cs="Angsana New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43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DCF"/>
    <w:rPr>
      <w:rFonts w:eastAsia="MS Mincho" w:cs="Angsana New"/>
      <w:lang w:bidi="ar-SA"/>
    </w:rPr>
  </w:style>
  <w:style w:type="paragraph" w:styleId="ListParagraph">
    <w:name w:val="List Paragraph"/>
    <w:basedOn w:val="Normal"/>
    <w:uiPriority w:val="34"/>
    <w:qFormat/>
    <w:rsid w:val="00FD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Nyan Win</cp:lastModifiedBy>
  <cp:revision>3</cp:revision>
  <cp:lastPrinted>2016-02-11T01:41:00Z</cp:lastPrinted>
  <dcterms:created xsi:type="dcterms:W3CDTF">2016-05-24T08:55:00Z</dcterms:created>
  <dcterms:modified xsi:type="dcterms:W3CDTF">2016-05-24T09:00:00Z</dcterms:modified>
</cp:coreProperties>
</file>